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55" w:rsidRPr="00CB6CBC" w:rsidRDefault="00CB6CBC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CB6CBC">
        <w:rPr>
          <w:rFonts w:ascii="Times New Roman" w:hAnsi="Times New Roman" w:cs="Times New Roman"/>
          <w:b/>
          <w:sz w:val="44"/>
          <w:szCs w:val="44"/>
        </w:rPr>
        <w:t>Художественно-эстетическое развитие. Музыка</w:t>
      </w:r>
    </w:p>
    <w:bookmarkEnd w:id="0"/>
    <w:p w:rsidR="00CB6CBC" w:rsidRDefault="00CB6CBC">
      <w:r>
        <w:fldChar w:fldCharType="begin"/>
      </w:r>
      <w:r>
        <w:instrText xml:space="preserve"> HYPERLINK "</w:instrText>
      </w:r>
      <w:r w:rsidRPr="00CB6CBC">
        <w:instrText>https://yadi.sk/d/2UWe8oPQnPo2ag</w:instrText>
      </w:r>
      <w:r>
        <w:instrText xml:space="preserve">" </w:instrText>
      </w:r>
      <w:r>
        <w:fldChar w:fldCharType="separate"/>
      </w:r>
      <w:r w:rsidRPr="00993F30">
        <w:rPr>
          <w:rStyle w:val="a3"/>
        </w:rPr>
        <w:t>https://yadi.sk/d/2UWe8oPQnPo2ag</w:t>
      </w:r>
      <w:r>
        <w:fldChar w:fldCharType="end"/>
      </w:r>
    </w:p>
    <w:p w:rsidR="00CB6CBC" w:rsidRDefault="00CB6CBC"/>
    <w:sectPr w:rsidR="00CB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C"/>
    <w:rsid w:val="00CB6CBC"/>
    <w:rsid w:val="00F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№16</dc:creator>
  <cp:lastModifiedBy>МБДОУ №16</cp:lastModifiedBy>
  <cp:revision>1</cp:revision>
  <dcterms:created xsi:type="dcterms:W3CDTF">2020-04-20T23:54:00Z</dcterms:created>
  <dcterms:modified xsi:type="dcterms:W3CDTF">2020-04-20T23:55:00Z</dcterms:modified>
</cp:coreProperties>
</file>